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F77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F77125">
        <w:rPr>
          <w:rFonts w:ascii="Times New Roman" w:hAnsi="Times New Roman" w:cs="Times New Roman"/>
          <w:sz w:val="28"/>
          <w:szCs w:val="28"/>
        </w:rPr>
        <w:t>19</w:t>
      </w:r>
      <w:r w:rsidR="0089614D">
        <w:rPr>
          <w:rFonts w:ascii="Times New Roman" w:hAnsi="Times New Roman" w:cs="Times New Roman"/>
          <w:sz w:val="28"/>
          <w:szCs w:val="28"/>
        </w:rPr>
        <w:t>6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191D45">
        <w:rPr>
          <w:rFonts w:ascii="Times New Roman" w:hAnsi="Times New Roman" w:cs="Times New Roman"/>
          <w:sz w:val="28"/>
          <w:szCs w:val="28"/>
        </w:rPr>
        <w:t>2</w:t>
      </w:r>
      <w:r w:rsidR="00F77125">
        <w:rPr>
          <w:rFonts w:ascii="Times New Roman" w:hAnsi="Times New Roman" w:cs="Times New Roman"/>
          <w:sz w:val="28"/>
          <w:szCs w:val="28"/>
        </w:rPr>
        <w:t>4</w:t>
      </w:r>
    </w:p>
    <w:p w:rsidR="00F77125" w:rsidRPr="00F77125" w:rsidP="00F77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 86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77125">
        <w:rPr>
          <w:rFonts w:ascii="Times New Roman" w:hAnsi="Times New Roman" w:cs="Times New Roman"/>
          <w:sz w:val="28"/>
          <w:szCs w:val="28"/>
        </w:rPr>
        <w:t>0022-01-2024-00023</w:t>
      </w:r>
      <w:r w:rsidR="0089614D">
        <w:rPr>
          <w:rFonts w:ascii="Times New Roman" w:hAnsi="Times New Roman" w:cs="Times New Roman"/>
          <w:sz w:val="28"/>
          <w:szCs w:val="28"/>
        </w:rPr>
        <w:t>6</w:t>
      </w:r>
      <w:r w:rsidRPr="00F77125">
        <w:rPr>
          <w:rFonts w:ascii="Times New Roman" w:hAnsi="Times New Roman" w:cs="Times New Roman"/>
          <w:sz w:val="28"/>
          <w:szCs w:val="28"/>
        </w:rPr>
        <w:t>-6</w:t>
      </w:r>
      <w:r w:rsidR="0089614D">
        <w:rPr>
          <w:rFonts w:ascii="Times New Roman" w:hAnsi="Times New Roman" w:cs="Times New Roman"/>
          <w:sz w:val="28"/>
          <w:szCs w:val="28"/>
        </w:rPr>
        <w:t>0</w:t>
      </w: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</w:t>
      </w:r>
      <w:r w:rsidRPr="004D122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RPr="00F77125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25">
        <w:rPr>
          <w:rFonts w:ascii="Times New Roman" w:hAnsi="Times New Roman" w:cs="Times New Roman"/>
          <w:sz w:val="28"/>
          <w:szCs w:val="28"/>
        </w:rPr>
        <w:t>13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191D45">
        <w:rPr>
          <w:rFonts w:ascii="Times New Roman" w:hAnsi="Times New Roman" w:cs="Times New Roman"/>
          <w:sz w:val="28"/>
          <w:szCs w:val="28"/>
        </w:rPr>
        <w:t>февраля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91D45">
        <w:rPr>
          <w:rFonts w:ascii="Times New Roman" w:hAnsi="Times New Roman" w:cs="Times New Roman"/>
          <w:sz w:val="28"/>
          <w:szCs w:val="28"/>
        </w:rPr>
        <w:t>2</w:t>
      </w:r>
      <w:r w:rsidRPr="00F77125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>г</w:t>
      </w:r>
      <w:r w:rsidRPr="004D122E">
        <w:rPr>
          <w:rFonts w:ascii="Times New Roman" w:hAnsi="Times New Roman" w:cs="Times New Roman"/>
          <w:sz w:val="28"/>
          <w:szCs w:val="28"/>
        </w:rPr>
        <w:t>.Н</w:t>
      </w:r>
      <w:r w:rsidRPr="004D122E">
        <w:rPr>
          <w:rFonts w:ascii="Times New Roman" w:hAnsi="Times New Roman" w:cs="Times New Roman"/>
          <w:sz w:val="28"/>
          <w:szCs w:val="28"/>
        </w:rPr>
        <w:t>ягань</w:t>
      </w:r>
      <w:r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191D45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332B78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191D45">
        <w:rPr>
          <w:rFonts w:ascii="Times New Roman" w:hAnsi="Times New Roman" w:cs="Times New Roman"/>
          <w:sz w:val="28"/>
          <w:szCs w:val="28"/>
        </w:rPr>
        <w:t>помощника</w:t>
      </w:r>
      <w:r w:rsidR="000531E5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191D45">
        <w:rPr>
          <w:rFonts w:ascii="Times New Roman" w:hAnsi="Times New Roman" w:cs="Times New Roman"/>
          <w:sz w:val="28"/>
          <w:szCs w:val="28"/>
        </w:rPr>
        <w:t>г</w:t>
      </w:r>
      <w:r w:rsidR="00191D45">
        <w:rPr>
          <w:rFonts w:ascii="Times New Roman" w:hAnsi="Times New Roman" w:cs="Times New Roman"/>
          <w:sz w:val="28"/>
          <w:szCs w:val="28"/>
        </w:rPr>
        <w:t>.Н</w:t>
      </w:r>
      <w:r w:rsidR="00191D45">
        <w:rPr>
          <w:rFonts w:ascii="Times New Roman" w:hAnsi="Times New Roman" w:cs="Times New Roman"/>
          <w:sz w:val="28"/>
          <w:szCs w:val="28"/>
        </w:rPr>
        <w:t>ягани</w:t>
      </w:r>
      <w:r w:rsidR="00191D45">
        <w:rPr>
          <w:rFonts w:ascii="Times New Roman" w:hAnsi="Times New Roman" w:cs="Times New Roman"/>
          <w:sz w:val="28"/>
          <w:szCs w:val="28"/>
        </w:rPr>
        <w:t xml:space="preserve"> В</w:t>
      </w:r>
      <w:r w:rsidR="00B35C4E">
        <w:rPr>
          <w:rFonts w:ascii="Times New Roman" w:hAnsi="Times New Roman" w:cs="Times New Roman"/>
          <w:sz w:val="28"/>
          <w:szCs w:val="28"/>
        </w:rPr>
        <w:t>олковой Д.С</w:t>
      </w:r>
      <w:r w:rsidR="00191D4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125">
        <w:rPr>
          <w:rFonts w:ascii="Times New Roman" w:hAnsi="Times New Roman" w:cs="Times New Roman"/>
          <w:sz w:val="28"/>
          <w:szCs w:val="28"/>
        </w:rPr>
        <w:t>истца Маркин</w:t>
      </w:r>
      <w:r w:rsidR="0089614D">
        <w:rPr>
          <w:rFonts w:ascii="Times New Roman" w:hAnsi="Times New Roman" w:cs="Times New Roman"/>
          <w:sz w:val="28"/>
          <w:szCs w:val="28"/>
        </w:rPr>
        <w:t>ой</w:t>
      </w:r>
      <w:r w:rsidR="00F77125">
        <w:rPr>
          <w:rFonts w:ascii="Times New Roman" w:hAnsi="Times New Roman" w:cs="Times New Roman"/>
          <w:sz w:val="28"/>
          <w:szCs w:val="28"/>
        </w:rPr>
        <w:t xml:space="preserve"> </w:t>
      </w:r>
      <w:r w:rsidR="0089614D">
        <w:rPr>
          <w:rFonts w:ascii="Times New Roman" w:hAnsi="Times New Roman" w:cs="Times New Roman"/>
          <w:sz w:val="28"/>
          <w:szCs w:val="28"/>
        </w:rPr>
        <w:t>З</w:t>
      </w:r>
      <w:r w:rsidR="00F77125">
        <w:rPr>
          <w:rFonts w:ascii="Times New Roman" w:hAnsi="Times New Roman" w:cs="Times New Roman"/>
          <w:sz w:val="28"/>
          <w:szCs w:val="28"/>
        </w:rPr>
        <w:t xml:space="preserve">.Н., </w:t>
      </w:r>
    </w:p>
    <w:p w:rsidR="00914D59" w:rsidP="00191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4D122E">
        <w:rPr>
          <w:rFonts w:ascii="Times New Roman" w:hAnsi="Times New Roman" w:cs="Times New Roman"/>
          <w:sz w:val="28"/>
          <w:szCs w:val="28"/>
        </w:rPr>
        <w:t>в открытом судебном заседании гражданское дело п</w:t>
      </w:r>
      <w:r w:rsidR="00191D45">
        <w:rPr>
          <w:rFonts w:ascii="Times New Roman" w:hAnsi="Times New Roman" w:cs="Times New Roman"/>
          <w:sz w:val="28"/>
          <w:szCs w:val="28"/>
        </w:rPr>
        <w:t>о исковому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0531E5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191D4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91D45">
        <w:rPr>
          <w:rFonts w:ascii="Times New Roman" w:hAnsi="Times New Roman" w:cs="Times New Roman"/>
          <w:sz w:val="28"/>
          <w:szCs w:val="28"/>
        </w:rPr>
        <w:t>Нягани</w:t>
      </w:r>
      <w:r w:rsidR="000531E5">
        <w:rPr>
          <w:rFonts w:ascii="Times New Roman" w:hAnsi="Times New Roman" w:cs="Times New Roman"/>
          <w:sz w:val="28"/>
          <w:szCs w:val="28"/>
        </w:rPr>
        <w:t xml:space="preserve"> в </w:t>
      </w:r>
      <w:r w:rsidR="00F77125">
        <w:rPr>
          <w:rFonts w:ascii="Times New Roman" w:hAnsi="Times New Roman" w:cs="Times New Roman"/>
          <w:sz w:val="28"/>
          <w:szCs w:val="28"/>
        </w:rPr>
        <w:t>защиту</w:t>
      </w:r>
      <w:r w:rsidR="000531E5">
        <w:rPr>
          <w:rFonts w:ascii="Times New Roman" w:hAnsi="Times New Roman" w:cs="Times New Roman"/>
          <w:sz w:val="28"/>
          <w:szCs w:val="28"/>
        </w:rPr>
        <w:t xml:space="preserve"> </w:t>
      </w:r>
      <w:r w:rsidR="00191D45">
        <w:rPr>
          <w:rFonts w:ascii="Times New Roman" w:hAnsi="Times New Roman" w:cs="Times New Roman"/>
          <w:sz w:val="28"/>
          <w:szCs w:val="28"/>
        </w:rPr>
        <w:t xml:space="preserve">пенсионера по возрасту </w:t>
      </w:r>
      <w:r w:rsidR="00F77125">
        <w:rPr>
          <w:rFonts w:ascii="Times New Roman" w:hAnsi="Times New Roman" w:cs="Times New Roman"/>
          <w:sz w:val="28"/>
          <w:szCs w:val="28"/>
        </w:rPr>
        <w:t>Маркин</w:t>
      </w:r>
      <w:r w:rsidR="0089614D">
        <w:rPr>
          <w:rFonts w:ascii="Times New Roman" w:hAnsi="Times New Roman" w:cs="Times New Roman"/>
          <w:sz w:val="28"/>
          <w:szCs w:val="28"/>
        </w:rPr>
        <w:t>ой</w:t>
      </w:r>
      <w:r w:rsidR="00F77125">
        <w:rPr>
          <w:rFonts w:ascii="Times New Roman" w:hAnsi="Times New Roman" w:cs="Times New Roman"/>
          <w:sz w:val="28"/>
          <w:szCs w:val="28"/>
        </w:rPr>
        <w:t xml:space="preserve"> </w:t>
      </w:r>
      <w:r w:rsidR="0089614D">
        <w:rPr>
          <w:rFonts w:ascii="Times New Roman" w:hAnsi="Times New Roman" w:cs="Times New Roman"/>
          <w:sz w:val="28"/>
          <w:szCs w:val="28"/>
        </w:rPr>
        <w:t>Зои</w:t>
      </w:r>
      <w:r w:rsidR="00F77125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89614D">
        <w:rPr>
          <w:rFonts w:ascii="Times New Roman" w:hAnsi="Times New Roman" w:cs="Times New Roman"/>
          <w:sz w:val="28"/>
          <w:szCs w:val="28"/>
        </w:rPr>
        <w:t>ны</w:t>
      </w:r>
      <w:r w:rsidR="00B35C4E">
        <w:rPr>
          <w:rFonts w:ascii="Times New Roman" w:hAnsi="Times New Roman" w:cs="Times New Roman"/>
          <w:sz w:val="28"/>
          <w:szCs w:val="28"/>
        </w:rPr>
        <w:t xml:space="preserve"> </w:t>
      </w:r>
      <w:r w:rsidR="00332B78">
        <w:rPr>
          <w:rFonts w:ascii="Times New Roman" w:hAnsi="Times New Roman" w:cs="Times New Roman"/>
          <w:sz w:val="28"/>
          <w:szCs w:val="28"/>
        </w:rPr>
        <w:t xml:space="preserve">к </w:t>
      </w:r>
      <w:r w:rsidR="00191D45">
        <w:rPr>
          <w:rFonts w:ascii="Times New Roman" w:hAnsi="Times New Roman" w:cs="Times New Roman"/>
          <w:sz w:val="28"/>
          <w:szCs w:val="28"/>
        </w:rPr>
        <w:t>Отделению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F77125">
        <w:rPr>
          <w:rFonts w:ascii="Times New Roman" w:hAnsi="Times New Roman" w:cs="Times New Roman"/>
          <w:sz w:val="28"/>
          <w:szCs w:val="28"/>
        </w:rPr>
        <w:t>Фонда п</w:t>
      </w:r>
      <w:r w:rsidR="00332B78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="00F77125">
        <w:rPr>
          <w:rFonts w:ascii="Times New Roman" w:hAnsi="Times New Roman" w:cs="Times New Roman"/>
          <w:sz w:val="28"/>
          <w:szCs w:val="28"/>
        </w:rPr>
        <w:t xml:space="preserve">и социального страхования </w:t>
      </w:r>
      <w:r w:rsidR="00332B7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77125">
        <w:rPr>
          <w:rFonts w:ascii="Times New Roman" w:hAnsi="Times New Roman" w:cs="Times New Roman"/>
          <w:sz w:val="28"/>
          <w:szCs w:val="28"/>
        </w:rPr>
        <w:t>по</w:t>
      </w:r>
      <w:r w:rsidR="00332B78">
        <w:rPr>
          <w:rFonts w:ascii="Times New Roman" w:hAnsi="Times New Roman" w:cs="Times New Roman"/>
          <w:sz w:val="28"/>
          <w:szCs w:val="28"/>
        </w:rPr>
        <w:t xml:space="preserve"> Х</w:t>
      </w:r>
      <w:r w:rsidR="00C92182">
        <w:rPr>
          <w:rFonts w:ascii="Times New Roman" w:hAnsi="Times New Roman" w:cs="Times New Roman"/>
          <w:sz w:val="28"/>
          <w:szCs w:val="28"/>
        </w:rPr>
        <w:t>анты-</w:t>
      </w:r>
      <w:r w:rsidR="00332B78">
        <w:rPr>
          <w:rFonts w:ascii="Times New Roman" w:hAnsi="Times New Roman" w:cs="Times New Roman"/>
          <w:sz w:val="28"/>
          <w:szCs w:val="28"/>
        </w:rPr>
        <w:t>М</w:t>
      </w:r>
      <w:r w:rsidR="00C92182">
        <w:rPr>
          <w:rFonts w:ascii="Times New Roman" w:hAnsi="Times New Roman" w:cs="Times New Roman"/>
          <w:sz w:val="28"/>
          <w:szCs w:val="28"/>
        </w:rPr>
        <w:t>ансийско</w:t>
      </w:r>
      <w:r w:rsidR="00191D45">
        <w:rPr>
          <w:rFonts w:ascii="Times New Roman" w:hAnsi="Times New Roman" w:cs="Times New Roman"/>
          <w:sz w:val="28"/>
          <w:szCs w:val="28"/>
        </w:rPr>
        <w:t>му</w:t>
      </w:r>
      <w:r w:rsidR="00C92182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91D45">
        <w:rPr>
          <w:rFonts w:ascii="Times New Roman" w:hAnsi="Times New Roman" w:cs="Times New Roman"/>
          <w:sz w:val="28"/>
          <w:szCs w:val="28"/>
        </w:rPr>
        <w:t>му</w:t>
      </w:r>
      <w:r w:rsidR="00C9218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91D45">
        <w:rPr>
          <w:rFonts w:ascii="Times New Roman" w:hAnsi="Times New Roman" w:cs="Times New Roman"/>
          <w:sz w:val="28"/>
          <w:szCs w:val="28"/>
        </w:rPr>
        <w:t>у</w:t>
      </w:r>
      <w:r w:rsidR="00332B78">
        <w:rPr>
          <w:rFonts w:ascii="Times New Roman" w:hAnsi="Times New Roman" w:cs="Times New Roman"/>
          <w:sz w:val="28"/>
          <w:szCs w:val="28"/>
        </w:rPr>
        <w:t>-Югр</w:t>
      </w:r>
      <w:r w:rsidR="00191D45">
        <w:rPr>
          <w:rFonts w:ascii="Times New Roman" w:hAnsi="Times New Roman" w:cs="Times New Roman"/>
          <w:sz w:val="28"/>
          <w:szCs w:val="28"/>
        </w:rPr>
        <w:t>е</w:t>
      </w:r>
      <w:r w:rsidR="00C92182">
        <w:rPr>
          <w:rFonts w:ascii="Times New Roman" w:hAnsi="Times New Roman" w:cs="Times New Roman"/>
          <w:sz w:val="28"/>
          <w:szCs w:val="28"/>
        </w:rPr>
        <w:t xml:space="preserve">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191D45">
        <w:rPr>
          <w:rFonts w:ascii="Times New Roman" w:hAnsi="Times New Roman" w:cs="Times New Roman"/>
          <w:sz w:val="28"/>
          <w:szCs w:val="28"/>
        </w:rPr>
        <w:t>компенсации расходов на оплату стоимости проезда к месту отдыха и обратно,</w:t>
      </w:r>
    </w:p>
    <w:p w:rsidR="00191D45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25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</w:t>
      </w:r>
      <w:r w:rsidRPr="004D122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919D9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и</w:t>
      </w:r>
      <w:r w:rsidRPr="00044FF7">
        <w:rPr>
          <w:rFonts w:ascii="Times New Roman" w:hAnsi="Times New Roman"/>
          <w:sz w:val="28"/>
          <w:szCs w:val="28"/>
        </w:rPr>
        <w:t>сковы</w:t>
      </w:r>
      <w:r>
        <w:rPr>
          <w:rFonts w:ascii="Times New Roman" w:hAnsi="Times New Roman"/>
          <w:sz w:val="28"/>
          <w:szCs w:val="28"/>
        </w:rPr>
        <w:t>х</w:t>
      </w:r>
      <w:r w:rsidRPr="00044FF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CC5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города </w:t>
      </w:r>
      <w:r>
        <w:rPr>
          <w:rFonts w:ascii="Times New Roman" w:hAnsi="Times New Roman" w:cs="Times New Roman"/>
          <w:sz w:val="28"/>
          <w:szCs w:val="28"/>
        </w:rPr>
        <w:t>Нягани</w:t>
      </w:r>
      <w:r>
        <w:rPr>
          <w:rFonts w:ascii="Times New Roman" w:hAnsi="Times New Roman" w:cs="Times New Roman"/>
          <w:sz w:val="28"/>
          <w:szCs w:val="28"/>
        </w:rPr>
        <w:t xml:space="preserve"> в защиту  пенсионера по возрасту Маркин</w:t>
      </w:r>
      <w:r w:rsidR="0089614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4D">
        <w:rPr>
          <w:rFonts w:ascii="Times New Roman" w:hAnsi="Times New Roman" w:cs="Times New Roman"/>
          <w:sz w:val="28"/>
          <w:szCs w:val="28"/>
        </w:rPr>
        <w:t>Зои</w:t>
      </w:r>
      <w:r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89614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к Отделению Фонда пенсионного и социального страхования Российской Федерации по Ханты-Мансийскому автономному округу-Югре о взыскании компенсации расходов на оплату стоимости проезда к месту отдыха и обратно отказать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C41A63">
        <w:rPr>
          <w:sz w:val="28"/>
          <w:szCs w:val="28"/>
        </w:rPr>
        <w:t>1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>Няганского</w:t>
      </w:r>
      <w:r w:rsidRPr="004D122E" w:rsidR="00BE1BF7">
        <w:rPr>
          <w:sz w:val="28"/>
          <w:szCs w:val="28"/>
        </w:rPr>
        <w:t xml:space="preserve">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p w:rsidR="001271D4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91D45">
        <w:rPr>
          <w:sz w:val="28"/>
          <w:szCs w:val="28"/>
        </w:rPr>
        <w:t xml:space="preserve">                            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  <w:t>Л.Г. Волкова</w:t>
      </w:r>
    </w:p>
    <w:sectPr w:rsidSect="006E51B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434BA"/>
    <w:rsid w:val="00044FF7"/>
    <w:rsid w:val="000531E5"/>
    <w:rsid w:val="00062B05"/>
    <w:rsid w:val="000806CC"/>
    <w:rsid w:val="00080787"/>
    <w:rsid w:val="000829ED"/>
    <w:rsid w:val="00085512"/>
    <w:rsid w:val="000A3D44"/>
    <w:rsid w:val="000E6277"/>
    <w:rsid w:val="001014D7"/>
    <w:rsid w:val="001271D4"/>
    <w:rsid w:val="00155450"/>
    <w:rsid w:val="00156283"/>
    <w:rsid w:val="00166F8C"/>
    <w:rsid w:val="0018128C"/>
    <w:rsid w:val="00183439"/>
    <w:rsid w:val="00191D45"/>
    <w:rsid w:val="001964E3"/>
    <w:rsid w:val="001A5644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6680E"/>
    <w:rsid w:val="003710BB"/>
    <w:rsid w:val="003C1EAE"/>
    <w:rsid w:val="003D7562"/>
    <w:rsid w:val="003E1EF4"/>
    <w:rsid w:val="0040008F"/>
    <w:rsid w:val="00411086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D5BE3"/>
    <w:rsid w:val="006E38D7"/>
    <w:rsid w:val="006E51BB"/>
    <w:rsid w:val="006F1F3F"/>
    <w:rsid w:val="00746B84"/>
    <w:rsid w:val="0078351C"/>
    <w:rsid w:val="007A5426"/>
    <w:rsid w:val="007C493A"/>
    <w:rsid w:val="007E0F54"/>
    <w:rsid w:val="00821E4C"/>
    <w:rsid w:val="0089086D"/>
    <w:rsid w:val="0089614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35C4E"/>
    <w:rsid w:val="00B42354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646"/>
    <w:rsid w:val="00BE1BF7"/>
    <w:rsid w:val="00BF7AD7"/>
    <w:rsid w:val="00BF7B11"/>
    <w:rsid w:val="00C003F2"/>
    <w:rsid w:val="00C25597"/>
    <w:rsid w:val="00C41A63"/>
    <w:rsid w:val="00C5669E"/>
    <w:rsid w:val="00C6084C"/>
    <w:rsid w:val="00C63462"/>
    <w:rsid w:val="00C71D96"/>
    <w:rsid w:val="00C740D5"/>
    <w:rsid w:val="00C83B45"/>
    <w:rsid w:val="00C86E03"/>
    <w:rsid w:val="00C918BB"/>
    <w:rsid w:val="00C92182"/>
    <w:rsid w:val="00C9297D"/>
    <w:rsid w:val="00CA1831"/>
    <w:rsid w:val="00CB18F9"/>
    <w:rsid w:val="00CB484B"/>
    <w:rsid w:val="00CC465F"/>
    <w:rsid w:val="00CC5F90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27580"/>
    <w:rsid w:val="00F342FC"/>
    <w:rsid w:val="00F43593"/>
    <w:rsid w:val="00F46890"/>
    <w:rsid w:val="00F52F3F"/>
    <w:rsid w:val="00F771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